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shd w:fill="ffffff" w:val="clear"/>
        <w:spacing w:after="0" w:line="360" w:lineRule="auto"/>
        <w:jc w:val="center"/>
        <w:rPr>
          <w:b w:val="1"/>
          <w:bCs w:val="1"/>
          <w:sz w:val="32"/>
          <w:szCs w:val="32"/>
          <w:u w:val="single"/>
        </w:rPr>
      </w:pPr>
      <w:bookmarkStart w:colFirst="0" w:colLast="0" w:name="_gjdgxs" w:id="0"/>
      <w:bookmarkEnd w:id="0"/>
      <w:r>
        <w:rPr>
          <w:rtl w:val="0"/>
        </w:rPr>
      </w:r>
    </w:p>
    <w:p w14:paraId="00000002">
      <w:pPr>
        <w:pageBreakBefore w:val="0"/>
        <w:shd w:fill="ffffff" w:val="clear"/>
        <w:spacing w:after="0" w:line="360" w:lineRule="auto"/>
        <w:jc w:val="center"/>
        <w:rPr>
          <w:b w:val="1"/>
          <w:bCs w:val="1"/>
          <w:sz w:val="32"/>
          <w:szCs w:val="32"/>
          <w:u w:val="single"/>
        </w:rPr>
      </w:pPr>
      <w:r>
        <w:rPr>
          <w:b w:val="1"/>
          <w:bCs w:val="1"/>
          <w:sz w:val="32"/>
          <w:szCs w:val="32"/>
          <w:u w:val="single"/>
          <w:rtl w:val="0"/>
        </w:rPr>
        <w:t xml:space="preserve">EDITAL DE CONVOCAÇÃO DE ASSEMBLEIA GERAL DA </w:t>
      </w:r>
    </w:p>
    <w:p w14:paraId="00000003">
      <w:pPr>
        <w:pageBreakBefore w:val="0"/>
        <w:shd w:fill="ffffff" w:val="clear"/>
        <w:spacing w:after="0" w:line="360" w:lineRule="auto"/>
        <w:jc w:val="center"/>
        <w:rPr>
          <w:sz w:val="32"/>
          <w:szCs w:val="32"/>
          <w:u w:val="single"/>
        </w:rPr>
      </w:pPr>
      <w:r>
        <w:rPr>
          <w:rFonts w:ascii="Times New Roman" w:cs="Times New Roman" w:eastAsia="Times New Roman" w:hAnsi="Times New Roman"/>
          <w:b w:val="1"/>
          <w:bCs w:val="1"/>
          <w:color w:val="808080"/>
          <w:sz w:val="24"/>
          <w:szCs w:val="24"/>
          <w:rtl w:val="0"/>
        </w:rPr>
        <w:t xml:space="preserve">Clique aqui para digitar texto.</w:t>
      </w:r>
      <w:r>
        <w:rPr>
          <w:rtl w:val="0"/>
        </w:rPr>
      </w:r>
    </w:p>
    <w:p w14:paraId="00000004">
      <w:pPr>
        <w:pageBreakBefore w:val="0"/>
        <w:shd w:fill="ffffff" w:val="clear"/>
        <w:spacing w:after="168" w:before="168" w:line="360" w:lineRule="aut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 CNPJ Nº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 w:cs="Times New Roman" w:eastAsia="Times New Roman" w:hAnsi="Times New Roman"/>
          <w:color w:val="808080"/>
          <w:sz w:val="24"/>
          <w:szCs w:val="24"/>
          <w:rtl w:val="0"/>
        </w:rPr>
        <w:t xml:space="preserve">Clique aqui para digitar texto.</w:t>
      </w:r>
      <w:r>
        <w:rPr>
          <w:rtl w:val="0"/>
        </w:rPr>
      </w:r>
    </w:p>
    <w:p w14:paraId="00000005">
      <w:pPr>
        <w:pageBreakBefore w:val="0"/>
        <w:shd w:fill="ffffff" w:val="clear"/>
        <w:spacing w:after="100" w:before="100" w:line="360" w:lineRule="auto"/>
        <w:jc w:val="both"/>
        <w:rPr>
          <w:sz w:val="24"/>
          <w:szCs w:val="24"/>
        </w:rPr>
      </w:pPr>
      <w:r>
        <w:rPr>
          <w:rtl w:val="0"/>
        </w:rPr>
      </w:r>
    </w:p>
    <w:p w14:paraId="00000006">
      <w:pPr>
        <w:pageBreakBefore w:val="0"/>
        <w:shd w:fill="ffffff" w:val="clear"/>
        <w:spacing w:after="100" w:before="100" w:line="36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 </w:t>
      </w:r>
      <w:r>
        <w:rPr>
          <w:rFonts w:ascii="Times New Roman" w:cs="Times New Roman" w:eastAsia="Times New Roman" w:hAnsi="Times New Roman"/>
          <w:b w:val="1"/>
          <w:bCs w:val="1"/>
          <w:color w:val="808080"/>
          <w:sz w:val="24"/>
          <w:szCs w:val="24"/>
          <w:rtl w:val="0"/>
        </w:rPr>
        <w:t xml:space="preserve">Clique aqui para digitar texto.</w:t>
      </w:r>
      <w:r>
        <w:rPr>
          <w:sz w:val="24"/>
          <w:szCs w:val="24"/>
          <w:rtl w:val="0"/>
        </w:rPr>
        <w:t xml:space="preserve"> , por meio deste </w:t>
      </w:r>
      <w:r>
        <w:rPr>
          <w:b w:val="1"/>
          <w:bCs w:val="1"/>
          <w:sz w:val="24"/>
          <w:szCs w:val="24"/>
          <w:rtl w:val="0"/>
        </w:rPr>
        <w:t xml:space="preserve">Edital</w:t>
      </w:r>
      <w:r>
        <w:rPr>
          <w:sz w:val="24"/>
          <w:szCs w:val="24"/>
          <w:rtl w:val="0"/>
        </w:rPr>
        <w:t xml:space="preserve">, a quem o vir ou dele conhecimento tiver, </w:t>
      </w:r>
      <w:r>
        <w:rPr>
          <w:b w:val="1"/>
          <w:bCs w:val="1"/>
          <w:sz w:val="24"/>
          <w:szCs w:val="24"/>
          <w:u w:val="single"/>
          <w:rtl w:val="0"/>
        </w:rPr>
        <w:t xml:space="preserve">CONVOCA TODOS OS ASSOCIADOS</w:t>
      </w:r>
      <w:r>
        <w:rPr>
          <w:sz w:val="24"/>
          <w:szCs w:val="24"/>
          <w:rtl w:val="0"/>
        </w:rPr>
        <w:t xml:space="preserve"> para participarem da ASSEMBLEIA GERAL, conforme segue:</w:t>
      </w:r>
    </w:p>
    <w:p w14:paraId="00000007">
      <w:pPr>
        <w:pageBreakBefore w:val="0"/>
        <w:shd w:fill="ffffff" w:val="clear"/>
        <w:spacing w:after="100" w:before="100" w:line="36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LOCAL: </w:t>
      </w:r>
      <w:r>
        <w:rPr>
          <w:rFonts w:ascii="Times New Roman" w:cs="Times New Roman" w:eastAsia="Times New Roman" w:hAnsi="Times New Roman"/>
          <w:b w:val="1"/>
          <w:bCs w:val="1"/>
          <w:color w:val="808080"/>
          <w:sz w:val="24"/>
          <w:szCs w:val="24"/>
          <w:rtl w:val="0"/>
        </w:rPr>
        <w:t xml:space="preserve">Clique aqui para digitar texto.</w:t>
      </w:r>
      <w:r>
        <w:rPr>
          <w:rtl w:val="0"/>
        </w:rPr>
      </w:r>
    </w:p>
    <w:p w14:paraId="00000008">
      <w:pPr>
        <w:pageBreakBefore w:val="0"/>
        <w:shd w:fill="ffffff" w:val="clear"/>
        <w:spacing w:after="100" w:before="100" w:line="36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DIA: </w:t>
      </w:r>
      <w:r>
        <w:rPr>
          <w:rFonts w:ascii="Times New Roman" w:cs="Times New Roman" w:eastAsia="Times New Roman" w:hAnsi="Times New Roman"/>
          <w:b w:val="1"/>
          <w:bCs w:val="1"/>
          <w:color w:val="808080"/>
          <w:sz w:val="24"/>
          <w:szCs w:val="24"/>
          <w:rtl w:val="0"/>
        </w:rPr>
        <w:t xml:space="preserve">Clique aqui para inserir uma data.</w:t>
      </w:r>
      <w:r>
        <w:rPr>
          <w:rtl w:val="0"/>
        </w:rPr>
      </w:r>
    </w:p>
    <w:p w14:paraId="00000009">
      <w:pPr>
        <w:pageBreakBefore w:val="0"/>
        <w:shd w:fill="ffffff" w:val="clear"/>
        <w:spacing w:after="100" w:before="100" w:line="36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HORÁRIO: </w:t>
      </w:r>
      <w:r>
        <w:rPr>
          <w:rFonts w:ascii="Times New Roman" w:cs="Times New Roman" w:eastAsia="Times New Roman" w:hAnsi="Times New Roman"/>
          <w:b w:val="1"/>
          <w:bCs w:val="1"/>
          <w:color w:val="808080"/>
          <w:sz w:val="24"/>
          <w:szCs w:val="24"/>
          <w:rtl w:val="0"/>
        </w:rPr>
        <w:t xml:space="preserve">Clique aqui para digitar texto.</w:t>
      </w:r>
      <w:r>
        <w:rPr>
          <w:rtl w:val="0"/>
        </w:rPr>
      </w:r>
    </w:p>
    <w:p w14:paraId="0000000A">
      <w:pPr>
        <w:pageBreakBefore w:val="0"/>
        <w:shd w:fill="ffffff" w:val="clear"/>
        <w:spacing w:after="100" w:before="100" w:line="360" w:lineRule="auto"/>
        <w:jc w:val="both"/>
        <w:rPr>
          <w:sz w:val="24"/>
          <w:szCs w:val="24"/>
        </w:rPr>
      </w:pPr>
      <w:r>
        <w:rPr>
          <w:rtl w:val="0"/>
        </w:rPr>
      </w:r>
    </w:p>
    <w:p w14:paraId="0000000B">
      <w:pPr>
        <w:pageBreakBefore w:val="0"/>
        <w:shd w:fill="ffffff" w:val="clear"/>
        <w:spacing w:after="100" w:before="100" w:line="36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 ASSEMBLEIA GERAL será instalada para DELIBERAR acerca dos seguintes assuntos:</w:t>
      </w:r>
    </w:p>
    <w:p w14:paraId="0000000C">
      <w:pPr>
        <w:pageBreakBefore w:val="0"/>
        <w:numPr>
          <w:ilvl w:val="0"/>
          <w:numId w:val="1"/>
        </w:numPr>
        <w:shd w:fill="ffffff" w:val="clear"/>
        <w:spacing w:after="100" w:before="100" w:line="360" w:lineRule="auto"/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ALTERAÇÃO DO ESTATUTO;</w:t>
      </w:r>
    </w:p>
    <w:p w14:paraId="0000000D">
      <w:pPr>
        <w:pageBreakBefore w:val="0"/>
        <w:numPr>
          <w:ilvl w:val="0"/>
          <w:numId w:val="1"/>
        </w:numPr>
        <w:shd w:fill="ffffff" w:val="clear"/>
        <w:spacing w:after="100" w:before="100" w:line="360" w:lineRule="auto"/>
        <w:ind w:left="720" w:hanging="360"/>
        <w:jc w:val="both"/>
        <w:rPr>
          <w:sz w:val="24"/>
          <w:szCs w:val="24"/>
          <w:u w:val="none"/>
        </w:rPr>
      </w:pPr>
      <w:r>
        <w:rPr>
          <w:sz w:val="24"/>
          <w:szCs w:val="24"/>
          <w:rtl w:val="0"/>
        </w:rPr>
        <w:t xml:space="preserve">ELEIÇÃO E POSSE DA NOVA DIRETORIA;</w:t>
      </w:r>
    </w:p>
    <w:p w14:paraId="0000000E">
      <w:pPr>
        <w:pageBreakBefore w:val="0"/>
        <w:numPr>
          <w:ilvl w:val="0"/>
          <w:numId w:val="1"/>
        </w:numPr>
        <w:shd w:fill="ffffff" w:val="clear"/>
        <w:spacing w:after="100" w:before="100" w:line="360" w:lineRule="auto"/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OUTROS TEMAS DE INTERESSE DA ASSOCIAÇÃO.</w:t>
      </w:r>
    </w:p>
    <w:p w14:paraId="0000000F">
      <w:pPr>
        <w:pageBreakBefore w:val="0"/>
        <w:shd w:fill="ffffff" w:val="clear"/>
        <w:spacing w:after="168" w:before="168" w:line="360" w:lineRule="auto"/>
        <w:jc w:val="right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 </w:t>
      </w:r>
    </w:p>
    <w:p w14:paraId="00000010">
      <w:pPr>
        <w:pageBreakBefore w:val="0"/>
        <w:shd w:fill="ffffff" w:val="clear"/>
        <w:spacing w:after="168" w:before="168" w:line="360" w:lineRule="auto"/>
        <w:jc w:val="right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Feira de Santana (BA), </w:t>
      </w: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Clique ou toque aqui para inserir uma data.</w:t>
      </w:r>
      <w:r>
        <w:rPr>
          <w:rtl w:val="0"/>
        </w:rPr>
      </w:r>
    </w:p>
    <w:p w14:paraId="00000011">
      <w:pPr>
        <w:pageBreakBefore w:val="0"/>
        <w:shd w:fill="ffffff" w:val="clear"/>
        <w:spacing w:after="168" w:before="168"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 </w:t>
      </w:r>
    </w:p>
    <w:p w14:paraId="00000012">
      <w:pPr>
        <w:pageBreakBefore w:val="0"/>
        <w:shd w:fill="ffffff" w:val="clear"/>
        <w:spacing w:after="168" w:before="168"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Nome do(a) Presidente </w:t>
      </w:r>
    </w:p>
    <w:p w14:paraId="00000013">
      <w:pPr>
        <w:pageBreakBefore w:val="0"/>
        <w:shd w:fill="ffffff" w:val="clear"/>
        <w:spacing w:after="168" w:before="168"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___________________________________________</w:t>
      </w:r>
    </w:p>
    <w:p w14:paraId="00000014">
      <w:pPr>
        <w:pageBreakBefore w:val="0"/>
        <w:shd w:fill="ffffff" w:val="clear"/>
        <w:spacing w:after="168" w:before="168"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ab/>
        <w:tab/>
        <w:tab/>
      </w: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Clique ou toque aqui para inserir o texto.</w:t>
      </w: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