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14:paraId="00000001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2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3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REQUERIMENTO PARA REGISTRO DA ALTERAÇÃO DO ESTATUTO DA UNIDADE EXECUTORA EM CARTÓRIO</w:t>
      </w:r>
    </w:p>
    <w:p w14:paraId="00000004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5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6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7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8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Senhor(a) Oficial do Cartório de Registro Civil de Pessoas Jurídicas de FEIRA DE SANTANA (A)</w:t>
      </w:r>
    </w:p>
    <w:p w14:paraId="00000009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0A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0B">
      <w:pPr>
        <w:pageBreakBefore w:val="0"/>
        <w:spacing w:after="0" w:line="360" w:lineRule="auto"/>
        <w:ind w:firstLine="708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gjdgxs" w:id="0"/>
      <w:bookmarkEnd w:id="0"/>
      <w:r>
        <w:rPr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, na qualidade de presidente(a) da Unidade Executora da Escola </w:t>
      </w:r>
      <w:r>
        <w:rPr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, solicito o REGISTRO da </w:t>
      </w:r>
      <w:r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ALTERAÇÃO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 do Estatuto da referida Unidade Executora, para tanto seguem em anexo: a) </w:t>
      </w:r>
      <w:r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02 (duas) vias do Estatuto CONSOLIDADO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; b) - </w:t>
      </w:r>
      <w:r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02 (duas) vias da ATA de ALTERAÇÃO DO ESTATUTO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; 3) – </w:t>
      </w:r>
      <w:r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02 (duas) vias do Edital de convocação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 para alteração da Unidade Executora.</w:t>
      </w:r>
    </w:p>
    <w:p w14:paraId="0000000C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0D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0E">
      <w:pPr>
        <w:pageBreakBefore w:val="0"/>
        <w:spacing w:after="0" w:line="360" w:lineRule="auto"/>
        <w:jc w:val="right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FEIRA DE SANTANA (BA), </w:t>
      </w:r>
      <w:r>
        <w:rPr>
          <w:color w:val="808080"/>
          <w:rtl w:val="0"/>
        </w:rPr>
        <w:t xml:space="preserve">Clique aqui para inserir uma data.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.</w:t>
      </w:r>
    </w:p>
    <w:p w14:paraId="0000000F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10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11">
      <w:pPr>
        <w:pageBreakBefore w:val="0"/>
        <w:spacing w:after="0" w:line="360" w:lineRule="auto"/>
        <w:jc w:val="center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12">
      <w:pPr>
        <w:pageBreakBefore w:val="0"/>
        <w:spacing w:after="0" w:line="360" w:lineRule="auto"/>
        <w:jc w:val="center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Atenciosamente,</w:t>
      </w:r>
    </w:p>
    <w:p w14:paraId="00000013">
      <w:pPr>
        <w:pageBreakBefore w:val="0"/>
        <w:spacing w:after="0" w:line="360" w:lineRule="auto"/>
        <w:jc w:val="center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14">
      <w:pPr>
        <w:pageBreakBefore w:val="0"/>
        <w:spacing w:after="0" w:line="360" w:lineRule="auto"/>
        <w:jc w:val="center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15">
      <w:pPr>
        <w:pageBreakBefore w:val="0"/>
        <w:spacing w:after="0" w:line="360" w:lineRule="auto"/>
        <w:jc w:val="center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</w:t>
      </w:r>
    </w:p>
    <w:p w14:paraId="00000016">
      <w:pPr>
        <w:pageBreakBefore w:val="0"/>
        <w:jc w:val="center"/>
        <w:rPr/>
      </w:pPr>
      <w:r>
        <w:rPr>
          <w:color w:val="808080"/>
          <w:rtl w:val="0"/>
        </w:rPr>
        <w:t xml:space="preserve">Clique aqui para digitar texto.</w:t>
      </w:r>
      <w:r>
        <w:rPr>
          <w:rtl w:val="0"/>
        </w:rPr>
      </w:r>
    </w:p>
    <w:p w14:paraId="00000017">
      <w:pPr>
        <w:pageBreakBefore w:val="0"/>
        <w:rPr/>
      </w:pPr>
      <w:r>
        <w:rPr>
          <w:rtl w:val="0"/>
        </w:rPr>
      </w:r>
    </w:p>
    <w:sectPr>
      <w:pgSz w:h="16838" w:w="11906" w:orient="portrait"/>
      <w:pgMar w:bottom="1417" w:top="1417" w:left="1701" w:right="170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